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13" w:rsidRDefault="00993813" w:rsidP="00993813">
      <w:pPr>
        <w:spacing w:line="560" w:lineRule="exact"/>
        <w:ind w:firstLine="6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部门预算信息公开目录</w:t>
      </w:r>
    </w:p>
    <w:p w:rsidR="00993813" w:rsidRDefault="00993813" w:rsidP="00993813">
      <w:pPr>
        <w:spacing w:line="560" w:lineRule="exact"/>
        <w:ind w:firstLine="880"/>
        <w:rPr>
          <w:rFonts w:ascii="黑体" w:eastAsia="黑体" w:hAnsi="黑体"/>
          <w:szCs w:val="32"/>
        </w:rPr>
      </w:pPr>
    </w:p>
    <w:p w:rsidR="00993813" w:rsidRPr="00833040" w:rsidRDefault="00993813" w:rsidP="009938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一、2017年部门预算公开表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833040">
        <w:rPr>
          <w:rFonts w:ascii="仿宋" w:eastAsia="仿宋" w:hAnsi="仿宋" w:hint="eastAsia"/>
          <w:sz w:val="32"/>
          <w:szCs w:val="32"/>
        </w:rPr>
        <w:t>部门预算收支总表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833040">
        <w:rPr>
          <w:rFonts w:ascii="仿宋" w:eastAsia="仿宋" w:hAnsi="仿宋" w:hint="eastAsia"/>
          <w:sz w:val="32"/>
          <w:szCs w:val="32"/>
        </w:rPr>
        <w:t>部门预算收入总表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833040">
        <w:rPr>
          <w:rFonts w:ascii="仿宋" w:eastAsia="仿宋" w:hAnsi="仿宋" w:hint="eastAsia"/>
          <w:sz w:val="32"/>
          <w:szCs w:val="32"/>
        </w:rPr>
        <w:t>部门预算支出总表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833040">
        <w:rPr>
          <w:rFonts w:ascii="仿宋" w:eastAsia="仿宋" w:hAnsi="仿宋" w:hint="eastAsia"/>
          <w:sz w:val="32"/>
          <w:szCs w:val="32"/>
        </w:rPr>
        <w:t>部门预算财政拨款收支总表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833040">
        <w:rPr>
          <w:rFonts w:ascii="仿宋" w:eastAsia="仿宋" w:hAnsi="仿宋" w:hint="eastAsia"/>
          <w:sz w:val="32"/>
          <w:szCs w:val="32"/>
        </w:rPr>
        <w:t>部门预算一般公共预算财政拨款支出表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833040">
        <w:rPr>
          <w:rFonts w:ascii="仿宋" w:eastAsia="仿宋" w:hAnsi="仿宋" w:hint="eastAsia"/>
          <w:sz w:val="32"/>
          <w:szCs w:val="32"/>
        </w:rPr>
        <w:t>部门预算一般公共预算财政拨款基本支出表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Pr="00833040">
        <w:rPr>
          <w:rFonts w:ascii="仿宋" w:eastAsia="仿宋" w:hAnsi="仿宋" w:hint="eastAsia"/>
          <w:sz w:val="32"/>
          <w:szCs w:val="32"/>
        </w:rPr>
        <w:t>部门预算政府性基金预算财政拨款支出表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Pr="00833040">
        <w:rPr>
          <w:rFonts w:ascii="仿宋" w:eastAsia="仿宋" w:hAnsi="仿宋" w:hint="eastAsia"/>
          <w:sz w:val="32"/>
          <w:szCs w:val="32"/>
        </w:rPr>
        <w:t>部门预算国有资本经营预算财政拨款支出表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Pr="00833040">
        <w:rPr>
          <w:rFonts w:ascii="仿宋" w:eastAsia="仿宋" w:hAnsi="仿宋" w:hint="eastAsia"/>
          <w:sz w:val="32"/>
          <w:szCs w:val="32"/>
        </w:rPr>
        <w:t>部门预算财政拨款“三公”经费支出表</w:t>
      </w:r>
    </w:p>
    <w:p w:rsidR="00993813" w:rsidRPr="00833040" w:rsidRDefault="00993813" w:rsidP="009938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二、2017年预算说明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833040">
        <w:rPr>
          <w:rFonts w:ascii="仿宋" w:eastAsia="仿宋" w:hAnsi="仿宋" w:hint="eastAsia"/>
          <w:sz w:val="32"/>
          <w:szCs w:val="32"/>
        </w:rPr>
        <w:t>部门职责及机构设置情况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2、部门预算安排的总体情况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3、机关运行经费安排情况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4、财政拨款“三公”经费预算情况及增减变化原因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5、绩效预算信息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6、政府采购预算情况</w:t>
      </w:r>
    </w:p>
    <w:p w:rsidR="00993813" w:rsidRPr="00833040" w:rsidRDefault="00993813" w:rsidP="009938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 xml:space="preserve">    7、国有资产信息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t>8、名词解释</w:t>
      </w:r>
    </w:p>
    <w:p w:rsidR="00993813" w:rsidRPr="00833040" w:rsidRDefault="00993813" w:rsidP="00993813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833040">
        <w:rPr>
          <w:rFonts w:ascii="仿宋" w:eastAsia="仿宋" w:hAnsi="仿宋" w:hint="eastAsia"/>
          <w:sz w:val="32"/>
          <w:szCs w:val="32"/>
        </w:rPr>
        <w:lastRenderedPageBreak/>
        <w:t>9、其他需要说明的事项</w:t>
      </w:r>
    </w:p>
    <w:p w:rsidR="00993813" w:rsidRPr="00F235C4" w:rsidRDefault="00993813" w:rsidP="00993813">
      <w:pPr>
        <w:jc w:val="left"/>
        <w:rPr>
          <w:rFonts w:ascii="宋体" w:hAnsi="宋体"/>
          <w:sz w:val="44"/>
          <w:szCs w:val="44"/>
        </w:rPr>
      </w:pPr>
    </w:p>
    <w:p w:rsidR="00993813" w:rsidRDefault="00993813" w:rsidP="00993813">
      <w:pPr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93813" w:rsidRDefault="00993813" w:rsidP="00993813">
      <w:pPr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93813" w:rsidRDefault="00993813" w:rsidP="00993813">
      <w:pPr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93813" w:rsidRDefault="00993813" w:rsidP="00993813">
      <w:pPr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93813" w:rsidRPr="00833040" w:rsidRDefault="00993813" w:rsidP="00993813">
      <w:pPr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C07D7" w:rsidRDefault="008C07D7">
      <w:bookmarkStart w:id="0" w:name="_GoBack"/>
      <w:bookmarkEnd w:id="0"/>
    </w:p>
    <w:sectPr w:rsidR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13"/>
    <w:rsid w:val="008C07D7"/>
    <w:rsid w:val="009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8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38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8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3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国家统计局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cp:lastPrinted>2017-11-10T01:04:00Z</cp:lastPrinted>
  <dcterms:created xsi:type="dcterms:W3CDTF">2017-11-10T01:04:00Z</dcterms:created>
  <dcterms:modified xsi:type="dcterms:W3CDTF">2017-11-10T01:05:00Z</dcterms:modified>
</cp:coreProperties>
</file>