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宋体" w:eastAsia="方正小标宋_GBK"/>
          <w:spacing w:val="30"/>
          <w:sz w:val="52"/>
          <w:szCs w:val="52"/>
        </w:rPr>
      </w:pPr>
    </w:p>
    <w:p>
      <w:pPr>
        <w:jc w:val="center"/>
        <w:rPr>
          <w:rFonts w:hint="eastAsia" w:ascii="方正小标宋_GBK" w:hAnsi="宋体" w:eastAsia="方正小标宋_GBK"/>
          <w:spacing w:val="30"/>
          <w:sz w:val="52"/>
          <w:szCs w:val="52"/>
        </w:rPr>
      </w:pPr>
    </w:p>
    <w:p>
      <w:pPr>
        <w:jc w:val="center"/>
        <w:rPr>
          <w:rFonts w:hint="eastAsia" w:ascii="方正小标宋_GBK" w:hAnsi="宋体" w:eastAsia="方正小标宋_GBK"/>
          <w:spacing w:val="0"/>
          <w:sz w:val="52"/>
          <w:szCs w:val="52"/>
        </w:rPr>
      </w:pPr>
      <w:r>
        <w:rPr>
          <w:rFonts w:hint="eastAsia" w:ascii="方正小标宋_GBK" w:hAnsi="宋体" w:eastAsia="方正小标宋_GBK"/>
          <w:spacing w:val="0"/>
          <w:sz w:val="52"/>
          <w:szCs w:val="52"/>
        </w:rPr>
        <w:t>新增统计调查项目申请书</w:t>
      </w:r>
    </w:p>
    <w:p>
      <w:pPr>
        <w:jc w:val="center"/>
        <w:rPr>
          <w:sz w:val="32"/>
          <w:szCs w:val="32"/>
        </w:rPr>
      </w:pPr>
    </w:p>
    <w:p>
      <w:pPr>
        <w:rPr>
          <w:sz w:val="44"/>
        </w:rPr>
      </w:pP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27" w:type="dxa"/>
            <w:shd w:val="clear" w:color="auto" w:fill="auto"/>
          </w:tcPr>
          <w:p>
            <w:pPr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项目(制度)名称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default" w:ascii="宋体" w:hAnsi="宋体"/>
                <w:kern w:val="0"/>
                <w:sz w:val="28"/>
                <w:szCs w:val="28"/>
                <w:u w:val="single"/>
                <w:lang w:val="e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8"/>
                <w:szCs w:val="28"/>
                <w:u w:val="single"/>
              </w:rPr>
              <w:t xml:space="preserve">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27" w:type="dxa"/>
            <w:shd w:val="clear" w:color="auto" w:fill="auto"/>
          </w:tcPr>
          <w:p>
            <w:pPr>
              <w:rPr>
                <w:rFonts w:ascii="宋体" w:hAnsi="宋体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hint="eastAsia" w:ascii="宋体" w:hAnsi="宋体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default" w:ascii="宋体" w:hAnsi="宋体"/>
                <w:kern w:val="0"/>
                <w:sz w:val="28"/>
                <w:szCs w:val="28"/>
                <w:u w:val="single"/>
                <w:lang w:val="e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8"/>
                <w:szCs w:val="28"/>
                <w:u w:val="single"/>
              </w:rPr>
              <w:t xml:space="preserve">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27" w:type="dxa"/>
            <w:shd w:val="clear" w:color="auto" w:fill="auto"/>
          </w:tcPr>
          <w:p>
            <w:pPr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申请单位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27" w:type="dxa"/>
            <w:shd w:val="clear" w:color="auto" w:fill="auto"/>
          </w:tcPr>
          <w:p>
            <w:pPr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负 责 人 </w:t>
            </w:r>
            <w:r>
              <w:rPr>
                <w:rFonts w:hint="eastAsia" w:ascii="宋体" w:hAnsi="宋体"/>
                <w:kern w:val="0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27" w:type="dxa"/>
            <w:shd w:val="clear" w:color="auto" w:fill="auto"/>
          </w:tcPr>
          <w:p>
            <w:pPr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联 系 人 </w:t>
            </w:r>
            <w:r>
              <w:rPr>
                <w:rFonts w:hint="eastAsia" w:ascii="宋体" w:hAnsi="宋体"/>
                <w:kern w:val="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电 话 </w:t>
            </w:r>
            <w:r>
              <w:rPr>
                <w:rFonts w:hint="eastAsia" w:ascii="宋体" w:hAnsi="宋体"/>
                <w:kern w:val="0"/>
                <w:sz w:val="28"/>
                <w:szCs w:val="28"/>
                <w:u w:val="single"/>
              </w:rPr>
              <w:t xml:space="preserve">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27" w:type="dxa"/>
            <w:shd w:val="clear" w:color="auto" w:fill="auto"/>
          </w:tcPr>
          <w:p>
            <w:pPr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电子邮件 </w:t>
            </w:r>
            <w:r>
              <w:rPr>
                <w:rFonts w:hint="eastAsia" w:ascii="宋体" w:hAnsi="宋体"/>
                <w:kern w:val="0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27" w:type="dxa"/>
            <w:shd w:val="clear" w:color="auto" w:fill="auto"/>
          </w:tcPr>
          <w:p>
            <w:pPr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申请日期 </w:t>
            </w:r>
            <w:r>
              <w:rPr>
                <w:rFonts w:hint="eastAsia" w:ascii="宋体" w:hAnsi="宋体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年  </w:t>
            </w:r>
            <w:r>
              <w:rPr>
                <w:rFonts w:hint="eastAsia" w:ascii="宋体" w:hAnsi="宋体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月 </w:t>
            </w:r>
            <w:r>
              <w:rPr>
                <w:rFonts w:hint="eastAsia" w:ascii="宋体" w:hAnsi="宋体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27" w:type="dxa"/>
            <w:shd w:val="clear" w:color="auto" w:fill="auto"/>
          </w:tcPr>
          <w:p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</w:tbl>
    <w:p>
      <w:pPr>
        <w:ind w:left="1614" w:leftChars="765" w:hanging="8" w:hangingChars="3"/>
        <w:rPr>
          <w:rFonts w:ascii="宋体" w:hAnsi="宋体"/>
          <w:sz w:val="28"/>
          <w:szCs w:val="28"/>
        </w:rPr>
      </w:pPr>
    </w:p>
    <w:p>
      <w:pPr>
        <w:ind w:left="1614" w:leftChars="765" w:hanging="8" w:hangingChars="3"/>
        <w:rPr>
          <w:rFonts w:ascii="宋体" w:hAnsi="宋体"/>
          <w:sz w:val="28"/>
          <w:szCs w:val="28"/>
        </w:rPr>
      </w:pPr>
    </w:p>
    <w:p>
      <w:pPr>
        <w:ind w:left="1614" w:leftChars="765" w:hanging="8" w:hangingChars="3"/>
        <w:rPr>
          <w:rFonts w:ascii="宋体" w:hAnsi="宋体"/>
          <w:sz w:val="28"/>
          <w:szCs w:val="28"/>
        </w:rPr>
      </w:pPr>
    </w:p>
    <w:p>
      <w:pPr>
        <w:ind w:left="1614" w:leftChars="765" w:hanging="8" w:hangingChars="3"/>
        <w:rPr>
          <w:rFonts w:ascii="宋体" w:hAnsi="宋体"/>
          <w:sz w:val="28"/>
          <w:szCs w:val="28"/>
        </w:rPr>
      </w:pPr>
    </w:p>
    <w:p>
      <w:pPr>
        <w:ind w:left="1614" w:leftChars="765" w:hanging="8" w:hangingChars="3"/>
        <w:rPr>
          <w:rFonts w:ascii="宋体" w:hAnsi="宋体"/>
          <w:sz w:val="28"/>
          <w:szCs w:val="28"/>
        </w:rPr>
      </w:pPr>
    </w:p>
    <w:p>
      <w:pPr>
        <w:ind w:left="1614" w:leftChars="765" w:hanging="8" w:hangingChars="3"/>
        <w:rPr>
          <w:rFonts w:ascii="宋体" w:hAnsi="宋体"/>
          <w:sz w:val="28"/>
          <w:szCs w:val="28"/>
        </w:rPr>
      </w:pPr>
    </w:p>
    <w:p>
      <w:pPr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河北省统计局制定</w:t>
      </w:r>
    </w:p>
    <w:p>
      <w:pPr>
        <w:jc w:val="center"/>
        <w:rPr>
          <w:rFonts w:ascii="黑体" w:hAnsi="宋体" w:eastAsia="黑体"/>
          <w:sz w:val="28"/>
          <w:szCs w:val="28"/>
        </w:rPr>
      </w:pPr>
      <w:r>
        <w:rPr>
          <w:rFonts w:hint="eastAsia" w:ascii="楷体" w:hAnsi="楷体" w:eastAsia="楷体"/>
          <w:sz w:val="32"/>
          <w:szCs w:val="32"/>
        </w:rPr>
        <w:t>二○</w:t>
      </w:r>
      <w:bookmarkStart w:id="0" w:name="_GoBack"/>
      <w:bookmarkEnd w:id="0"/>
      <w:r>
        <w:rPr>
          <w:rFonts w:hint="eastAsia" w:ascii="楷体" w:hAnsi="楷体" w:eastAsia="楷体"/>
          <w:sz w:val="32"/>
          <w:szCs w:val="32"/>
        </w:rPr>
        <w:t xml:space="preserve">   年</w:t>
      </w:r>
      <w:r>
        <w:rPr>
          <w:rFonts w:ascii="楷体" w:hAnsi="楷体" w:eastAsia="楷体"/>
          <w:spacing w:val="30"/>
          <w:sz w:val="32"/>
          <w:szCs w:val="32"/>
        </w:rPr>
        <w:t xml:space="preserve"> </w:t>
      </w:r>
      <w:r>
        <w:rPr>
          <w:rFonts w:eastAsia="仿宋_GB2312"/>
          <w:spacing w:val="30"/>
          <w:sz w:val="36"/>
        </w:rPr>
        <w:br w:type="page"/>
      </w:r>
      <w:r>
        <w:rPr>
          <w:rFonts w:hint="eastAsia" w:ascii="黑体" w:hAnsi="宋体" w:eastAsia="黑体"/>
          <w:sz w:val="28"/>
          <w:szCs w:val="28"/>
        </w:rPr>
        <w:t>一、项目基本情况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7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1.项目名称</w:t>
            </w:r>
          </w:p>
        </w:tc>
        <w:tc>
          <w:tcPr>
            <w:tcW w:w="7837" w:type="dxa"/>
            <w:vAlign w:val="center"/>
          </w:tcPr>
          <w:p>
            <w:pPr>
              <w:spacing w:line="3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8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2.调查种类</w:t>
            </w:r>
          </w:p>
        </w:tc>
        <w:tc>
          <w:tcPr>
            <w:tcW w:w="7837" w:type="dxa"/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按周期分：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普  查   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常规调查    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一次性调查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8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37" w:type="dxa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按调查主体分：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自主调查</w:t>
            </w:r>
            <w:r>
              <w:rPr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联合调查 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委托调查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委托单位名称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3.调查对象</w:t>
            </w:r>
          </w:p>
        </w:tc>
        <w:tc>
          <w:tcPr>
            <w:tcW w:w="7837" w:type="dxa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企业法人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事业法人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机关法人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社团法人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产业活动单位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居民住户及个人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个体经营户  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4.调查范围</w:t>
            </w:r>
          </w:p>
        </w:tc>
        <w:tc>
          <w:tcPr>
            <w:tcW w:w="7837" w:type="dxa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全省     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 xml:space="preserve">部分市县  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其他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预计调查单位数__________个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5.</w:t>
            </w:r>
            <w:r>
              <w:rPr>
                <w:rFonts w:hint="eastAsia" w:ascii="仿宋_GB2312" w:eastAsia="仿宋_GB2312"/>
                <w:szCs w:val="21"/>
              </w:rPr>
              <w:t>报表种类</w:t>
            </w:r>
          </w:p>
        </w:tc>
        <w:tc>
          <w:tcPr>
            <w:tcW w:w="7837" w:type="dxa"/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 xml:space="preserve">基层表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 xml:space="preserve">种（张表）    □ 综合表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>种（张表）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6.调查方法</w:t>
            </w:r>
          </w:p>
        </w:tc>
        <w:tc>
          <w:tcPr>
            <w:tcW w:w="7837" w:type="dxa"/>
            <w:tcMar>
              <w:right w:w="28" w:type="dxa"/>
            </w:tcMar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全</w:t>
            </w:r>
            <w:r>
              <w:rPr>
                <w:rFonts w:hint="eastAsia"/>
                <w:szCs w:val="21"/>
                <w:lang w:eastAsia="zh-CN"/>
              </w:rPr>
              <w:t>面</w:t>
            </w:r>
            <w:r>
              <w:rPr>
                <w:rFonts w:hint="eastAsia"/>
                <w:szCs w:val="21"/>
              </w:rPr>
              <w:t>调查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抽样调查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重点调查        </w:t>
            </w:r>
            <w:r>
              <w:rPr>
                <w:rFonts w:hint="eastAsia" w:ascii="宋体" w:hAnsi="宋体"/>
                <w:szCs w:val="21"/>
              </w:rPr>
              <w:t>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7.调查频率</w:t>
            </w:r>
          </w:p>
        </w:tc>
        <w:tc>
          <w:tcPr>
            <w:tcW w:w="7837" w:type="dxa"/>
            <w:tcMar>
              <w:right w:w="28" w:type="dxa"/>
            </w:tcMar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一次</w:t>
            </w:r>
            <w:r>
              <w:rPr>
                <w:szCs w:val="21"/>
              </w:rPr>
              <w:t xml:space="preserve">     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多次（</w:t>
            </w:r>
            <w:r>
              <w:rPr>
                <w:rFonts w:hint="eastAsia" w:ascii="宋体" w:hAnsi="宋体"/>
                <w:szCs w:val="21"/>
              </w:rPr>
              <w:t xml:space="preserve">  □旬报  □月报  □季报 □半年报  □年报   □ 几年报  □其他）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8.报送单位</w:t>
            </w:r>
          </w:p>
        </w:tc>
        <w:tc>
          <w:tcPr>
            <w:tcW w:w="7837" w:type="dxa"/>
            <w:vAlign w:val="center"/>
          </w:tcPr>
          <w:p>
            <w:pPr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调查对象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统计局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调查队 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部门（协会）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9.汇总方式</w:t>
            </w:r>
          </w:p>
        </w:tc>
        <w:tc>
          <w:tcPr>
            <w:tcW w:w="7837" w:type="dxa"/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逐级汇总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超级汇总    </w:t>
            </w:r>
            <w:r>
              <w:rPr>
                <w:rFonts w:hint="eastAsia" w:ascii="宋体" w:hAnsi="宋体"/>
                <w:szCs w:val="21"/>
              </w:rPr>
              <w:t>□ 其他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838" w:type="dxa"/>
            <w:tcMar>
              <w:left w:w="28" w:type="dxa"/>
              <w:right w:w="0" w:type="dxa"/>
            </w:tcMar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10.数据处理软件</w:t>
            </w:r>
          </w:p>
        </w:tc>
        <w:tc>
          <w:tcPr>
            <w:tcW w:w="7837" w:type="dxa"/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单独开发    </w:t>
            </w:r>
            <w:r>
              <w:rPr>
                <w:rFonts w:hint="eastAsia" w:ascii="宋体" w:hAnsi="宋体"/>
                <w:szCs w:val="21"/>
              </w:rPr>
              <w:t>□ 其他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11.</w:t>
            </w:r>
            <w:r>
              <w:rPr>
                <w:rFonts w:hint="eastAsia" w:ascii="仿宋_GB2312" w:eastAsia="仿宋_GB2312"/>
                <w:spacing w:val="-2"/>
                <w:szCs w:val="21"/>
              </w:rPr>
              <w:t>数据使用范围</w:t>
            </w:r>
          </w:p>
        </w:tc>
        <w:tc>
          <w:tcPr>
            <w:tcW w:w="7837" w:type="dxa"/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本部门使用       </w:t>
            </w:r>
            <w:r>
              <w:rPr>
                <w:rFonts w:hint="eastAsia" w:ascii="宋体" w:hAnsi="宋体"/>
                <w:szCs w:val="21"/>
              </w:rPr>
              <w:t>□ 可向其他部门提供       □ 可向社会公众提供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12.数据是否涉密</w:t>
            </w:r>
          </w:p>
        </w:tc>
        <w:tc>
          <w:tcPr>
            <w:tcW w:w="7837" w:type="dxa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是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13.数据衔接性</w:t>
            </w:r>
          </w:p>
        </w:tc>
        <w:tc>
          <w:tcPr>
            <w:tcW w:w="7837" w:type="dxa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无历史数据      </w:t>
            </w:r>
            <w:r>
              <w:rPr>
                <w:rFonts w:hint="eastAsia" w:ascii="宋体" w:hAnsi="宋体"/>
                <w:szCs w:val="21"/>
              </w:rPr>
              <w:t>□ 与历史数据衔接     □ 部分数据与历史数据衔接</w:t>
            </w: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与历史数据不衔接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3" w:hRule="atLeast"/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14.调查经费</w:t>
            </w:r>
          </w:p>
        </w:tc>
        <w:tc>
          <w:tcPr>
            <w:tcW w:w="7837" w:type="dxa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经费来源：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宋体" w:hAnsi="宋体" w:cs="宋体"/>
                <w:szCs w:val="21"/>
              </w:rPr>
              <w:t xml:space="preserve">中央财政经费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 xml:space="preserve">地方财政经费  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宋体" w:hAnsi="宋体" w:cs="宋体"/>
                <w:szCs w:val="21"/>
              </w:rPr>
              <w:t xml:space="preserve">其他经费  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宋体" w:hAnsi="宋体" w:cs="宋体"/>
                <w:szCs w:val="21"/>
              </w:rPr>
              <w:t>无经费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经费数量：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>万元     其中：下拨经费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>万元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分配方案：_________________________________________________________</w:t>
            </w:r>
          </w:p>
        </w:tc>
      </w:tr>
    </w:tbl>
    <w:p>
      <w:pPr>
        <w:jc w:val="center"/>
        <w:rPr>
          <w:rFonts w:ascii="黑体" w:eastAsia="黑体"/>
          <w:sz w:val="28"/>
          <w:szCs w:val="28"/>
        </w:rPr>
      </w:pPr>
      <w:r>
        <w:rPr>
          <w:rFonts w:eastAsia="仿宋_GB2312"/>
          <w:szCs w:val="21"/>
        </w:rPr>
        <w:br w:type="page"/>
      </w:r>
      <w:r>
        <w:rPr>
          <w:rFonts w:hint="eastAsia" w:ascii="黑体" w:hAnsi="宋体" w:eastAsia="黑体"/>
          <w:sz w:val="28"/>
          <w:szCs w:val="28"/>
        </w:rPr>
        <w:t>二、统计调查项目可行性研究报告</w:t>
      </w:r>
    </w:p>
    <w:tbl>
      <w:tblPr>
        <w:tblStyle w:val="2"/>
        <w:tblW w:w="98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1" w:hRule="atLeast"/>
          <w:jc w:val="center"/>
        </w:trPr>
        <w:tc>
          <w:tcPr>
            <w:tcW w:w="989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包括：1.立项论证：阐明立项是否符合已定的职能分工范围，立项依据、调查目的、调查资料的使用范围和服务对象，调查内容与其他统计调查是否存在重复或交叉的问题，阐明统计资料的来源等。2.调查内容论证：包括统计调查对象、范围、方法、内容、组织方式、指标体系、样本量、调查表式、统计资料的报送和公布、统计分类、统计单位、计量单位和数据格式等。3.调查经费论证：阐明调查经费来源、金额数量及具体分配方案。4. 专家论证：重大、重要统计调查项目专家评审意见。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1" w:hRule="atLeast"/>
          <w:jc w:val="center"/>
        </w:trPr>
        <w:tc>
          <w:tcPr>
            <w:tcW w:w="9893" w:type="dxa"/>
            <w:vAlign w:val="bottom"/>
          </w:tcPr>
          <w:p>
            <w:pPr>
              <w:spacing w:line="560" w:lineRule="exact"/>
              <w:ind w:firstLine="1680" w:firstLineChars="8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  <w:jc w:val="center"/>
        </w:trPr>
        <w:tc>
          <w:tcPr>
            <w:tcW w:w="9893" w:type="dxa"/>
            <w:vAlign w:val="bottom"/>
          </w:tcPr>
          <w:p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申请单位领导签字：</w:t>
            </w:r>
            <w:r>
              <w:rPr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                     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3F"/>
    <w:rsid w:val="0032013F"/>
    <w:rsid w:val="00613902"/>
    <w:rsid w:val="00685D57"/>
    <w:rsid w:val="45D825C4"/>
    <w:rsid w:val="DAFFAF1A"/>
    <w:rsid w:val="DFB9D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236</Words>
  <Characters>1350</Characters>
  <Lines>11</Lines>
  <Paragraphs>3</Paragraphs>
  <TotalTime>0</TotalTime>
  <ScaleCrop>false</ScaleCrop>
  <LinksUpToDate>false</LinksUpToDate>
  <CharactersWithSpaces>1583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2020-06-29T08:13:00Z</dcterms:created>
  <dc:creator>马前</dc:creator>
  <cp:lastModifiedBy>河北局设管处</cp:lastModifiedBy>
  <dcterms:modified xsi:type="dcterms:W3CDTF">2023-04-03T17:19:46Z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